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F864748"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A66B6B" w:rsidRPr="00A66B6B">
              <w:rPr>
                <w:rFonts w:asciiTheme="minorHAnsi" w:hAnsiTheme="minorHAnsi" w:cs="Arial"/>
                <w:noProof/>
              </w:rPr>
              <w:t>MEICA works at Mornington Storm Pumping Station</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376F" w14:textId="77777777" w:rsidR="00330E36" w:rsidRDefault="00330E36" w:rsidP="00557D9B">
      <w:r>
        <w:separator/>
      </w:r>
    </w:p>
  </w:endnote>
  <w:endnote w:type="continuationSeparator" w:id="0">
    <w:p w14:paraId="1081FB92" w14:textId="77777777" w:rsidR="00330E36" w:rsidRDefault="00330E36"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B680" w14:textId="77777777" w:rsidR="00330E36" w:rsidRDefault="00330E36" w:rsidP="00557D9B">
      <w:r>
        <w:separator/>
      </w:r>
    </w:p>
  </w:footnote>
  <w:footnote w:type="continuationSeparator" w:id="0">
    <w:p w14:paraId="766A26B0" w14:textId="77777777" w:rsidR="00330E36" w:rsidRDefault="00330E36"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87C71"/>
    <w:rsid w:val="00190515"/>
    <w:rsid w:val="001C7871"/>
    <w:rsid w:val="001D6978"/>
    <w:rsid w:val="001E17AD"/>
    <w:rsid w:val="001E66D9"/>
    <w:rsid w:val="001F352D"/>
    <w:rsid w:val="001F4750"/>
    <w:rsid w:val="002143F8"/>
    <w:rsid w:val="00216412"/>
    <w:rsid w:val="00222D9A"/>
    <w:rsid w:val="002426B5"/>
    <w:rsid w:val="00247EF6"/>
    <w:rsid w:val="002607BA"/>
    <w:rsid w:val="00275816"/>
    <w:rsid w:val="002A145B"/>
    <w:rsid w:val="002C7D62"/>
    <w:rsid w:val="002E1515"/>
    <w:rsid w:val="002E50E6"/>
    <w:rsid w:val="003011F6"/>
    <w:rsid w:val="00302A80"/>
    <w:rsid w:val="003133B2"/>
    <w:rsid w:val="003141C8"/>
    <w:rsid w:val="00330E36"/>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66B6B"/>
    <w:rsid w:val="00A864C8"/>
    <w:rsid w:val="00A979AC"/>
    <w:rsid w:val="00AA20D5"/>
    <w:rsid w:val="00AA4BCA"/>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25ABF"/>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2402</Words>
  <Characters>13694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2026-06-22T09:25:00Z</dcterms:modified>
</cp:coreProperties>
</file>